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CC9" w:rsidRPr="00442CC9" w:rsidRDefault="00442CC9" w:rsidP="00442CC9">
      <w:pPr>
        <w:rPr>
          <w:rFonts w:ascii="Times New Roman" w:hAnsi="Times New Roman" w:cs="Times New Roman"/>
          <w:sz w:val="24"/>
        </w:rPr>
      </w:pPr>
      <w:r w:rsidRPr="00442CC9">
        <w:rPr>
          <w:rFonts w:ascii="Times New Roman" w:hAnsi="Times New Roman" w:cs="Times New Roman"/>
          <w:sz w:val="24"/>
        </w:rPr>
        <w:t>Кузов нуждается в ремонте лакокрасочного покрытия, отсутствует задний бампер, лопнувшая шпатлёвка на крыше, передний бампер треснут, сгнившие пороги арки, мотор после кап</w:t>
      </w:r>
      <w:r>
        <w:rPr>
          <w:rFonts w:ascii="Times New Roman" w:hAnsi="Times New Roman" w:cs="Times New Roman"/>
          <w:sz w:val="24"/>
        </w:rPr>
        <w:t>итального</w:t>
      </w:r>
      <w:r w:rsidRPr="00442CC9">
        <w:rPr>
          <w:rFonts w:ascii="Times New Roman" w:hAnsi="Times New Roman" w:cs="Times New Roman"/>
          <w:sz w:val="24"/>
        </w:rPr>
        <w:t xml:space="preserve"> ремонта, КПП в исправном состоянии, проблемы с </w:t>
      </w:r>
      <w:proofErr w:type="spellStart"/>
      <w:r w:rsidRPr="00442CC9">
        <w:rPr>
          <w:rFonts w:ascii="Times New Roman" w:hAnsi="Times New Roman" w:cs="Times New Roman"/>
          <w:sz w:val="24"/>
        </w:rPr>
        <w:t>электрикой</w:t>
      </w:r>
      <w:proofErr w:type="spellEnd"/>
      <w:r w:rsidRPr="00442CC9">
        <w:rPr>
          <w:rFonts w:ascii="Times New Roman" w:hAnsi="Times New Roman" w:cs="Times New Roman"/>
          <w:sz w:val="24"/>
        </w:rPr>
        <w:t xml:space="preserve">, постоянное включение вентилятора охлаждения. заводиться, едет. </w:t>
      </w:r>
      <w:r w:rsidRPr="00442CC9">
        <w:rPr>
          <w:rFonts w:ascii="Times New Roman" w:hAnsi="Times New Roman" w:cs="Times New Roman"/>
          <w:sz w:val="24"/>
        </w:rPr>
        <w:t>прогоревшая</w:t>
      </w:r>
      <w:bookmarkStart w:id="0" w:name="_GoBack"/>
      <w:bookmarkEnd w:id="0"/>
      <w:r w:rsidRPr="00442CC9">
        <w:rPr>
          <w:rFonts w:ascii="Times New Roman" w:hAnsi="Times New Roman" w:cs="Times New Roman"/>
          <w:sz w:val="24"/>
        </w:rPr>
        <w:t xml:space="preserve"> гофра выхлопной трубы.</w:t>
      </w:r>
    </w:p>
    <w:p w:rsidR="0093174E" w:rsidRPr="00442CC9" w:rsidRDefault="00442CC9" w:rsidP="00442CC9">
      <w:pPr>
        <w:rPr>
          <w:rFonts w:ascii="Times New Roman" w:hAnsi="Times New Roman" w:cs="Times New Roman"/>
          <w:sz w:val="24"/>
        </w:rPr>
      </w:pPr>
      <w:r w:rsidRPr="00442CC9">
        <w:rPr>
          <w:rFonts w:ascii="Times New Roman" w:hAnsi="Times New Roman" w:cs="Times New Roman"/>
          <w:sz w:val="24"/>
        </w:rPr>
        <w:t>Отсутствует мультимедиа.</w:t>
      </w:r>
    </w:p>
    <w:sectPr w:rsidR="0093174E" w:rsidRPr="00442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35"/>
    <w:rsid w:val="00442CC9"/>
    <w:rsid w:val="0093174E"/>
    <w:rsid w:val="00CD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E7932"/>
  <w15:chartTrackingRefBased/>
  <w15:docId w15:val="{F1B98B47-58AD-46C8-B88B-F02B80BA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3</cp:revision>
  <dcterms:created xsi:type="dcterms:W3CDTF">2025-10-06T05:15:00Z</dcterms:created>
  <dcterms:modified xsi:type="dcterms:W3CDTF">2025-10-06T05:16:00Z</dcterms:modified>
</cp:coreProperties>
</file>